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9DC" w:rsidRDefault="007169DC" w:rsidP="007169DC">
      <w:pPr>
        <w:adjustRightInd w:val="0"/>
        <w:spacing w:line="520" w:lineRule="exact"/>
        <w:contextualSpacing/>
        <w:rPr>
          <w:rFonts w:ascii="仿宋_GB2312" w:eastAsia="仿宋_GB2312" w:hAnsi="宋体" w:hint="eastAsia"/>
          <w:sz w:val="28"/>
          <w:szCs w:val="28"/>
        </w:rPr>
      </w:pPr>
      <w:r w:rsidRPr="007F4790">
        <w:rPr>
          <w:rFonts w:ascii="仿宋_GB2312" w:eastAsia="仿宋_GB2312" w:hAnsi="宋体" w:hint="eastAsia"/>
          <w:sz w:val="28"/>
          <w:szCs w:val="28"/>
        </w:rPr>
        <w:t>附件一</w:t>
      </w:r>
    </w:p>
    <w:p w:rsidR="007169DC" w:rsidRPr="007F4790" w:rsidRDefault="007169DC" w:rsidP="007169DC">
      <w:pPr>
        <w:adjustRightInd w:val="0"/>
        <w:spacing w:line="520" w:lineRule="exact"/>
        <w:contextualSpacing/>
        <w:rPr>
          <w:rFonts w:ascii="仿宋_GB2312" w:eastAsia="仿宋_GB2312" w:hAnsi="宋体" w:hint="eastAsia"/>
          <w:sz w:val="28"/>
          <w:szCs w:val="28"/>
        </w:rPr>
      </w:pPr>
    </w:p>
    <w:p w:rsidR="007169DC" w:rsidRPr="007F4790" w:rsidRDefault="007169DC" w:rsidP="007169DC">
      <w:pPr>
        <w:adjustRightInd w:val="0"/>
        <w:contextualSpacing/>
        <w:jc w:val="center"/>
        <w:rPr>
          <w:rFonts w:ascii="黑体" w:eastAsia="黑体" w:hAnsi="黑体" w:hint="eastAsia"/>
          <w:sz w:val="36"/>
          <w:szCs w:val="36"/>
        </w:rPr>
      </w:pPr>
      <w:bookmarkStart w:id="0" w:name="_GoBack"/>
      <w:r w:rsidRPr="007F4790">
        <w:rPr>
          <w:rFonts w:ascii="黑体" w:eastAsia="黑体" w:hAnsi="黑体" w:hint="eastAsia"/>
          <w:sz w:val="36"/>
          <w:szCs w:val="36"/>
        </w:rPr>
        <w:t>《国家奖学金申请审批表》填写说明</w:t>
      </w:r>
      <w:bookmarkEnd w:id="0"/>
    </w:p>
    <w:p w:rsidR="007169DC" w:rsidRDefault="007169DC" w:rsidP="007169DC">
      <w:pPr>
        <w:tabs>
          <w:tab w:val="left" w:pos="1080"/>
        </w:tabs>
        <w:spacing w:line="520" w:lineRule="exact"/>
        <w:ind w:left="560"/>
        <w:contextualSpacing/>
        <w:rPr>
          <w:rFonts w:ascii="仿宋_GB2312" w:eastAsia="仿宋_GB2312" w:hAnsi="宋体" w:hint="eastAsia"/>
          <w:sz w:val="28"/>
          <w:szCs w:val="28"/>
        </w:rPr>
      </w:pPr>
    </w:p>
    <w:p w:rsidR="007169DC" w:rsidRPr="007F4790" w:rsidRDefault="007169DC" w:rsidP="007169DC">
      <w:pPr>
        <w:numPr>
          <w:ilvl w:val="0"/>
          <w:numId w:val="1"/>
        </w:numPr>
        <w:tabs>
          <w:tab w:val="left" w:pos="451"/>
          <w:tab w:val="left" w:pos="1080"/>
        </w:tabs>
        <w:spacing w:line="520" w:lineRule="exact"/>
        <w:ind w:left="0" w:firstLineChars="200" w:firstLine="560"/>
        <w:contextualSpacing/>
        <w:rPr>
          <w:rFonts w:ascii="仿宋_GB2312" w:eastAsia="仿宋_GB2312" w:hAnsi="宋体" w:hint="eastAsia"/>
          <w:sz w:val="28"/>
          <w:szCs w:val="28"/>
        </w:rPr>
      </w:pPr>
      <w:r w:rsidRPr="007F4790">
        <w:rPr>
          <w:rFonts w:ascii="仿宋_GB2312" w:eastAsia="仿宋_GB2312" w:hAnsi="宋体" w:hint="eastAsia"/>
          <w:sz w:val="28"/>
          <w:szCs w:val="28"/>
        </w:rPr>
        <w:t>表格填写基本要求：语句通顺，没有别字。</w:t>
      </w:r>
    </w:p>
    <w:p w:rsidR="007169DC" w:rsidRPr="007F4790" w:rsidRDefault="007169DC" w:rsidP="007169DC">
      <w:pPr>
        <w:numPr>
          <w:ilvl w:val="0"/>
          <w:numId w:val="1"/>
        </w:numPr>
        <w:tabs>
          <w:tab w:val="left" w:pos="451"/>
          <w:tab w:val="left" w:pos="1080"/>
        </w:tabs>
        <w:spacing w:line="520" w:lineRule="exact"/>
        <w:ind w:left="0" w:firstLineChars="200" w:firstLine="560"/>
        <w:contextualSpacing/>
        <w:rPr>
          <w:rFonts w:ascii="仿宋_GB2312" w:eastAsia="仿宋_GB2312" w:hAnsi="宋体" w:hint="eastAsia"/>
          <w:sz w:val="28"/>
          <w:szCs w:val="28"/>
        </w:rPr>
      </w:pPr>
      <w:r w:rsidRPr="007F4790">
        <w:rPr>
          <w:rFonts w:ascii="仿宋_GB2312" w:eastAsia="仿宋_GB2312" w:hAnsi="宋体" w:hint="eastAsia"/>
          <w:sz w:val="28"/>
          <w:szCs w:val="28"/>
        </w:rPr>
        <w:t>表格中“学制”栏按实际学制填写。</w:t>
      </w:r>
    </w:p>
    <w:p w:rsidR="007169DC" w:rsidRPr="007F4790" w:rsidRDefault="007169DC" w:rsidP="007169DC">
      <w:pPr>
        <w:numPr>
          <w:ilvl w:val="0"/>
          <w:numId w:val="1"/>
        </w:numPr>
        <w:tabs>
          <w:tab w:val="left" w:pos="451"/>
          <w:tab w:val="left" w:pos="1080"/>
        </w:tabs>
        <w:spacing w:line="520" w:lineRule="exact"/>
        <w:ind w:left="0" w:firstLineChars="200" w:firstLine="560"/>
        <w:contextualSpacing/>
        <w:rPr>
          <w:rFonts w:ascii="仿宋_GB2312" w:eastAsia="仿宋_GB2312" w:hAnsi="宋体" w:hint="eastAsia"/>
          <w:sz w:val="28"/>
          <w:szCs w:val="28"/>
        </w:rPr>
      </w:pPr>
      <w:r w:rsidRPr="007F4790">
        <w:rPr>
          <w:rFonts w:ascii="仿宋_GB2312" w:eastAsia="仿宋_GB2312" w:hAnsi="宋体" w:hint="eastAsia"/>
          <w:sz w:val="28"/>
          <w:szCs w:val="28"/>
        </w:rPr>
        <w:t>表格中“基本情况”和“申请理由”栏由学生本人在系统中填写，其他各项必须由学校有关部门在系统中填写。</w:t>
      </w:r>
    </w:p>
    <w:p w:rsidR="007169DC" w:rsidRPr="007F4790" w:rsidRDefault="007169DC" w:rsidP="007169DC">
      <w:pPr>
        <w:numPr>
          <w:ilvl w:val="0"/>
          <w:numId w:val="1"/>
        </w:numPr>
        <w:tabs>
          <w:tab w:val="left" w:pos="451"/>
          <w:tab w:val="left" w:pos="1080"/>
        </w:tabs>
        <w:spacing w:line="520" w:lineRule="exact"/>
        <w:ind w:left="0" w:firstLineChars="200" w:firstLine="560"/>
        <w:contextualSpacing/>
        <w:rPr>
          <w:rFonts w:ascii="仿宋_GB2312" w:eastAsia="仿宋_GB2312" w:hAnsi="宋体" w:hint="eastAsia"/>
          <w:sz w:val="28"/>
          <w:szCs w:val="28"/>
        </w:rPr>
      </w:pPr>
      <w:r w:rsidRPr="007F4790">
        <w:rPr>
          <w:rFonts w:ascii="仿宋_GB2312" w:eastAsia="仿宋_GB2312" w:hAnsi="宋体" w:hint="eastAsia"/>
          <w:sz w:val="28"/>
          <w:szCs w:val="28"/>
        </w:rPr>
        <w:t>表格中“获奖情况”的颁奖单位以获奖证书上的公章全称为准，排列顺序按获奖时间由先到后。获奖项目必须是大学期间（至少有一个奖项）。学校颁发的奖项，名称统一为：校*****，如：校专业学习*等奖、校优秀学生。</w:t>
      </w:r>
    </w:p>
    <w:p w:rsidR="007169DC" w:rsidRPr="007F4790" w:rsidRDefault="007169DC" w:rsidP="007169DC">
      <w:pPr>
        <w:numPr>
          <w:ilvl w:val="0"/>
          <w:numId w:val="1"/>
        </w:numPr>
        <w:tabs>
          <w:tab w:val="left" w:pos="451"/>
          <w:tab w:val="left" w:pos="1080"/>
        </w:tabs>
        <w:spacing w:line="520" w:lineRule="exact"/>
        <w:ind w:left="0" w:firstLineChars="200" w:firstLine="560"/>
        <w:contextualSpacing/>
        <w:rPr>
          <w:rFonts w:ascii="仿宋_GB2312" w:eastAsia="仿宋_GB2312" w:hAnsi="宋体" w:hint="eastAsia"/>
          <w:sz w:val="28"/>
          <w:szCs w:val="28"/>
        </w:rPr>
      </w:pPr>
      <w:r w:rsidRPr="007F4790">
        <w:rPr>
          <w:rFonts w:ascii="仿宋_GB2312" w:eastAsia="仿宋_GB2312" w:hAnsi="宋体" w:hint="eastAsia"/>
          <w:sz w:val="28"/>
          <w:szCs w:val="28"/>
        </w:rPr>
        <w:t>表格中“申请理由”栏应以第一人称填写，内容要求全面详实，能如实反映学生学习成绩优异、社会实践、创新能力、综合素质等方面特别突出，不能只是奖项的罗列，这个是无法审核通过的，字数控制在180至220字之间。</w:t>
      </w:r>
    </w:p>
    <w:p w:rsidR="007169DC" w:rsidRPr="007F4790" w:rsidRDefault="007169DC" w:rsidP="007169DC">
      <w:pPr>
        <w:numPr>
          <w:ilvl w:val="0"/>
          <w:numId w:val="1"/>
        </w:numPr>
        <w:tabs>
          <w:tab w:val="left" w:pos="451"/>
          <w:tab w:val="left" w:pos="1080"/>
        </w:tabs>
        <w:spacing w:line="520" w:lineRule="exact"/>
        <w:ind w:left="0" w:firstLineChars="200" w:firstLine="560"/>
        <w:contextualSpacing/>
        <w:rPr>
          <w:rFonts w:ascii="仿宋_GB2312" w:eastAsia="仿宋_GB2312" w:hAnsi="宋体" w:hint="eastAsia"/>
          <w:sz w:val="28"/>
          <w:szCs w:val="28"/>
        </w:rPr>
      </w:pPr>
      <w:r w:rsidRPr="007F4790">
        <w:rPr>
          <w:rFonts w:ascii="仿宋_GB2312" w:eastAsia="仿宋_GB2312" w:hAnsi="宋体" w:hint="eastAsia"/>
          <w:sz w:val="28"/>
          <w:szCs w:val="28"/>
        </w:rPr>
        <w:t>表格中“推荐意见”的填写应当简明扼要，字数控制在80至100字之间。推荐人必须是申请学生的辅导员或班主任，其他人无权推荐。</w:t>
      </w:r>
    </w:p>
    <w:p w:rsidR="007169DC" w:rsidRPr="007F4790" w:rsidRDefault="007169DC" w:rsidP="007169DC">
      <w:pPr>
        <w:numPr>
          <w:ilvl w:val="0"/>
          <w:numId w:val="1"/>
        </w:numPr>
        <w:tabs>
          <w:tab w:val="left" w:pos="451"/>
          <w:tab w:val="left" w:pos="1080"/>
        </w:tabs>
        <w:spacing w:line="520" w:lineRule="exact"/>
        <w:ind w:left="0" w:firstLineChars="200" w:firstLine="560"/>
        <w:contextualSpacing/>
        <w:rPr>
          <w:rFonts w:ascii="仿宋_GB2312" w:eastAsia="仿宋_GB2312" w:hAnsi="宋体" w:hint="eastAsia"/>
          <w:sz w:val="28"/>
          <w:szCs w:val="28"/>
        </w:rPr>
      </w:pPr>
      <w:r w:rsidRPr="007F4790">
        <w:rPr>
          <w:rFonts w:ascii="仿宋_GB2312" w:eastAsia="仿宋_GB2312" w:hAnsi="宋体" w:hint="eastAsia"/>
          <w:sz w:val="28"/>
          <w:szCs w:val="28"/>
        </w:rPr>
        <w:t>表格中“院系意见”栏应详细填写审查意见，不得只填写“同意”等过于简单的审查意见。各学院填写审查意见时，用词亦应准确，不得填写“同意该生申请国家奖学金”的字句，应填写为“同意推荐该生申请国家奖学金”。学院主管领导签名和学院公章必须完备，不能用学院公章代替领导签名。</w:t>
      </w:r>
    </w:p>
    <w:p w:rsidR="007169DC" w:rsidRPr="007F4790" w:rsidRDefault="007169DC" w:rsidP="007169DC">
      <w:pPr>
        <w:numPr>
          <w:ilvl w:val="0"/>
          <w:numId w:val="1"/>
        </w:numPr>
        <w:tabs>
          <w:tab w:val="left" w:pos="451"/>
          <w:tab w:val="left" w:pos="1080"/>
        </w:tabs>
        <w:spacing w:line="520" w:lineRule="exact"/>
        <w:ind w:left="0" w:firstLineChars="200" w:firstLine="560"/>
        <w:contextualSpacing/>
        <w:rPr>
          <w:rFonts w:ascii="仿宋_GB2312" w:eastAsia="仿宋_GB2312" w:hAnsi="宋体" w:hint="eastAsia"/>
          <w:sz w:val="28"/>
          <w:szCs w:val="28"/>
        </w:rPr>
      </w:pPr>
      <w:r w:rsidRPr="007F4790">
        <w:rPr>
          <w:rFonts w:ascii="仿宋_GB2312" w:eastAsia="仿宋_GB2312" w:hAnsi="宋体" w:hint="eastAsia"/>
          <w:sz w:val="28"/>
          <w:szCs w:val="28"/>
        </w:rPr>
        <w:t>表格中学习成绩、综合考评成绩排名的范围应按同一专业、同一年级的口径进行。</w:t>
      </w:r>
    </w:p>
    <w:p w:rsidR="007169DC" w:rsidRPr="007F4790" w:rsidRDefault="007169DC" w:rsidP="007169DC">
      <w:pPr>
        <w:numPr>
          <w:ilvl w:val="0"/>
          <w:numId w:val="1"/>
        </w:numPr>
        <w:tabs>
          <w:tab w:val="left" w:pos="451"/>
          <w:tab w:val="left" w:pos="1080"/>
        </w:tabs>
        <w:spacing w:line="520" w:lineRule="exact"/>
        <w:ind w:left="0" w:firstLineChars="200" w:firstLine="560"/>
        <w:contextualSpacing/>
        <w:rPr>
          <w:rFonts w:ascii="仿宋_GB2312" w:eastAsia="仿宋_GB2312" w:hAnsi="宋体" w:hint="eastAsia"/>
          <w:sz w:val="28"/>
          <w:szCs w:val="28"/>
        </w:rPr>
      </w:pPr>
      <w:r w:rsidRPr="007F4790">
        <w:rPr>
          <w:rFonts w:ascii="仿宋_GB2312" w:eastAsia="仿宋_GB2312" w:hAnsi="宋体" w:hint="eastAsia"/>
          <w:sz w:val="28"/>
          <w:szCs w:val="28"/>
        </w:rPr>
        <w:lastRenderedPageBreak/>
        <w:t>表格必须体现学校各级部门意见，推荐人和学校各学院主管学生工作的领导同志必须签名，不得由他人代写推荐意见或签名。表格填写完整后，必须加盖学院和学校两级公章。</w:t>
      </w:r>
    </w:p>
    <w:p w:rsidR="007169DC" w:rsidRPr="007F4790" w:rsidRDefault="007169DC" w:rsidP="007169DC">
      <w:pPr>
        <w:numPr>
          <w:ilvl w:val="0"/>
          <w:numId w:val="1"/>
        </w:numPr>
        <w:tabs>
          <w:tab w:val="left" w:pos="451"/>
          <w:tab w:val="left" w:pos="1080"/>
        </w:tabs>
        <w:spacing w:line="520" w:lineRule="exact"/>
        <w:ind w:left="0" w:firstLineChars="200" w:firstLine="560"/>
        <w:contextualSpacing/>
        <w:rPr>
          <w:rFonts w:ascii="仿宋_GB2312" w:eastAsia="仿宋_GB2312" w:hAnsi="宋体" w:hint="eastAsia"/>
          <w:sz w:val="28"/>
          <w:szCs w:val="28"/>
        </w:rPr>
      </w:pPr>
      <w:r w:rsidRPr="007F4790">
        <w:rPr>
          <w:rFonts w:ascii="仿宋_GB2312" w:eastAsia="仿宋_GB2312" w:hAnsi="宋体" w:hint="eastAsia"/>
          <w:sz w:val="28"/>
          <w:szCs w:val="28"/>
        </w:rPr>
        <w:t>表格上报一律使用原件，不得使用复印件。学生成绩和综合考评成绩排名没有进入前10%，但达到前30%的学生，如在其他方面表现非常突出，其获奖证书等证明材料复印后附在申请表后，不要装订成册。</w:t>
      </w:r>
    </w:p>
    <w:p w:rsidR="007169DC" w:rsidRPr="007F4790" w:rsidRDefault="007169DC" w:rsidP="007169DC">
      <w:pPr>
        <w:tabs>
          <w:tab w:val="left" w:pos="1080"/>
        </w:tabs>
        <w:spacing w:line="520" w:lineRule="exact"/>
        <w:contextualSpacing/>
        <w:rPr>
          <w:rFonts w:ascii="仿宋_GB2312" w:eastAsia="仿宋_GB2312" w:hAnsi="宋体" w:hint="eastAsia"/>
          <w:sz w:val="28"/>
          <w:szCs w:val="28"/>
        </w:rPr>
      </w:pPr>
    </w:p>
    <w:p w:rsidR="007169DC" w:rsidRPr="007F4790" w:rsidRDefault="007169DC" w:rsidP="007169DC">
      <w:pPr>
        <w:spacing w:line="520" w:lineRule="exact"/>
        <w:contextualSpacing/>
        <w:rPr>
          <w:rFonts w:ascii="仿宋_GB2312" w:eastAsia="仿宋_GB2312" w:hAnsi="宋体" w:hint="eastAsia"/>
          <w:sz w:val="28"/>
          <w:szCs w:val="28"/>
        </w:rPr>
      </w:pPr>
    </w:p>
    <w:p w:rsidR="007169DC" w:rsidRPr="007F4790" w:rsidRDefault="007169DC" w:rsidP="007169DC">
      <w:pPr>
        <w:spacing w:line="520" w:lineRule="exact"/>
        <w:contextualSpacing/>
        <w:rPr>
          <w:rFonts w:ascii="仿宋_GB2312" w:eastAsia="仿宋_GB2312" w:hAnsi="宋体" w:hint="eastAsia"/>
          <w:sz w:val="28"/>
          <w:szCs w:val="28"/>
        </w:rPr>
      </w:pPr>
    </w:p>
    <w:p w:rsidR="007169DC" w:rsidRPr="007F4790" w:rsidRDefault="007169DC" w:rsidP="007169DC">
      <w:pPr>
        <w:spacing w:line="520" w:lineRule="exact"/>
        <w:contextualSpacing/>
        <w:rPr>
          <w:rFonts w:ascii="仿宋_GB2312" w:eastAsia="仿宋_GB2312" w:hAnsi="宋体" w:hint="eastAsia"/>
          <w:sz w:val="28"/>
          <w:szCs w:val="28"/>
        </w:rPr>
      </w:pPr>
    </w:p>
    <w:p w:rsidR="007169DC" w:rsidRPr="007F4790" w:rsidRDefault="007169DC" w:rsidP="007169DC">
      <w:pPr>
        <w:spacing w:line="520" w:lineRule="exact"/>
        <w:contextualSpacing/>
        <w:rPr>
          <w:rFonts w:ascii="仿宋_GB2312" w:eastAsia="仿宋_GB2312" w:hAnsi="宋体" w:hint="eastAsia"/>
          <w:sz w:val="28"/>
          <w:szCs w:val="28"/>
        </w:rPr>
      </w:pPr>
    </w:p>
    <w:p w:rsidR="007169DC" w:rsidRPr="007F4790" w:rsidRDefault="007169DC" w:rsidP="007169DC">
      <w:pPr>
        <w:spacing w:line="520" w:lineRule="exact"/>
        <w:contextualSpacing/>
        <w:rPr>
          <w:rFonts w:ascii="仿宋_GB2312" w:eastAsia="仿宋_GB2312" w:hAnsi="宋体" w:hint="eastAsia"/>
          <w:sz w:val="28"/>
          <w:szCs w:val="28"/>
        </w:rPr>
      </w:pPr>
    </w:p>
    <w:p w:rsidR="007169DC" w:rsidRPr="007F4790" w:rsidRDefault="007169DC" w:rsidP="007169DC">
      <w:pPr>
        <w:spacing w:line="520" w:lineRule="exact"/>
        <w:contextualSpacing/>
        <w:rPr>
          <w:rFonts w:ascii="仿宋_GB2312" w:eastAsia="仿宋_GB2312" w:hAnsi="宋体" w:hint="eastAsia"/>
          <w:sz w:val="28"/>
          <w:szCs w:val="28"/>
        </w:rPr>
      </w:pPr>
    </w:p>
    <w:p w:rsidR="007169DC" w:rsidRPr="007F4790" w:rsidRDefault="007169DC" w:rsidP="007169DC">
      <w:pPr>
        <w:spacing w:line="520" w:lineRule="exact"/>
        <w:contextualSpacing/>
        <w:rPr>
          <w:rFonts w:ascii="仿宋_GB2312" w:eastAsia="仿宋_GB2312" w:hAnsi="宋体" w:hint="eastAsia"/>
          <w:sz w:val="28"/>
          <w:szCs w:val="28"/>
        </w:rPr>
      </w:pPr>
    </w:p>
    <w:p w:rsidR="007169DC" w:rsidRPr="007F4790" w:rsidRDefault="007169DC" w:rsidP="007169DC">
      <w:pPr>
        <w:spacing w:line="520" w:lineRule="exact"/>
        <w:contextualSpacing/>
        <w:rPr>
          <w:rFonts w:ascii="仿宋_GB2312" w:eastAsia="仿宋_GB2312" w:hAnsi="宋体" w:hint="eastAsia"/>
          <w:sz w:val="28"/>
          <w:szCs w:val="28"/>
        </w:rPr>
      </w:pPr>
    </w:p>
    <w:p w:rsidR="007169DC" w:rsidRPr="007F4790" w:rsidRDefault="007169DC" w:rsidP="007169DC">
      <w:pPr>
        <w:spacing w:line="520" w:lineRule="exact"/>
        <w:contextualSpacing/>
        <w:rPr>
          <w:rFonts w:ascii="仿宋_GB2312" w:eastAsia="仿宋_GB2312" w:hAnsi="宋体" w:hint="eastAsia"/>
          <w:sz w:val="28"/>
          <w:szCs w:val="28"/>
        </w:rPr>
      </w:pPr>
    </w:p>
    <w:p w:rsidR="007169DC" w:rsidRPr="007F4790" w:rsidRDefault="007169DC" w:rsidP="007169DC">
      <w:pPr>
        <w:spacing w:line="520" w:lineRule="exact"/>
        <w:contextualSpacing/>
        <w:rPr>
          <w:rFonts w:ascii="仿宋_GB2312" w:eastAsia="仿宋_GB2312" w:hAnsi="宋体" w:hint="eastAsia"/>
          <w:sz w:val="28"/>
          <w:szCs w:val="28"/>
        </w:rPr>
      </w:pPr>
    </w:p>
    <w:p w:rsidR="007169DC" w:rsidRPr="007F4790" w:rsidRDefault="007169DC" w:rsidP="007169DC">
      <w:pPr>
        <w:spacing w:line="520" w:lineRule="exact"/>
        <w:contextualSpacing/>
        <w:rPr>
          <w:rFonts w:ascii="仿宋_GB2312" w:eastAsia="仿宋_GB2312" w:hAnsi="宋体" w:hint="eastAsia"/>
          <w:sz w:val="28"/>
          <w:szCs w:val="28"/>
        </w:rPr>
      </w:pPr>
    </w:p>
    <w:p w:rsidR="007169DC" w:rsidRPr="007F4790" w:rsidRDefault="007169DC" w:rsidP="007169DC">
      <w:pPr>
        <w:spacing w:line="520" w:lineRule="exact"/>
        <w:contextualSpacing/>
        <w:rPr>
          <w:rFonts w:ascii="仿宋_GB2312" w:eastAsia="仿宋_GB2312" w:hAnsi="宋体" w:hint="eastAsia"/>
          <w:sz w:val="28"/>
          <w:szCs w:val="28"/>
        </w:rPr>
      </w:pPr>
    </w:p>
    <w:p w:rsidR="007169DC" w:rsidRPr="007F4790" w:rsidRDefault="007169DC" w:rsidP="007169DC">
      <w:pPr>
        <w:spacing w:line="520" w:lineRule="exact"/>
        <w:contextualSpacing/>
        <w:rPr>
          <w:rFonts w:ascii="仿宋_GB2312" w:eastAsia="仿宋_GB2312" w:hAnsi="宋体" w:hint="eastAsia"/>
          <w:sz w:val="28"/>
          <w:szCs w:val="28"/>
        </w:rPr>
      </w:pPr>
    </w:p>
    <w:p w:rsidR="007169DC" w:rsidRPr="007F4790" w:rsidRDefault="007169DC" w:rsidP="007169DC">
      <w:pPr>
        <w:spacing w:line="520" w:lineRule="exact"/>
        <w:contextualSpacing/>
        <w:rPr>
          <w:rFonts w:ascii="仿宋_GB2312" w:eastAsia="仿宋_GB2312" w:hAnsi="宋体" w:hint="eastAsia"/>
          <w:sz w:val="28"/>
          <w:szCs w:val="28"/>
        </w:rPr>
      </w:pPr>
    </w:p>
    <w:p w:rsidR="007169DC" w:rsidRDefault="007169DC" w:rsidP="007169DC">
      <w:pPr>
        <w:spacing w:line="520" w:lineRule="exact"/>
        <w:contextualSpacing/>
        <w:rPr>
          <w:rFonts w:ascii="仿宋_GB2312" w:eastAsia="仿宋_GB2312" w:hAnsi="宋体"/>
          <w:sz w:val="28"/>
          <w:szCs w:val="28"/>
        </w:rPr>
      </w:pPr>
    </w:p>
    <w:p w:rsidR="007169DC" w:rsidRDefault="007169DC" w:rsidP="007169DC">
      <w:pPr>
        <w:spacing w:line="520" w:lineRule="exact"/>
        <w:contextualSpacing/>
        <w:rPr>
          <w:rFonts w:ascii="仿宋_GB2312" w:eastAsia="仿宋_GB2312" w:hAnsi="宋体"/>
          <w:sz w:val="28"/>
          <w:szCs w:val="28"/>
        </w:rPr>
      </w:pPr>
    </w:p>
    <w:p w:rsidR="007169DC" w:rsidRDefault="007169DC" w:rsidP="007169DC">
      <w:pPr>
        <w:spacing w:line="520" w:lineRule="exact"/>
        <w:contextualSpacing/>
        <w:rPr>
          <w:rFonts w:ascii="仿宋_GB2312" w:eastAsia="仿宋_GB2312" w:hAnsi="宋体"/>
          <w:sz w:val="28"/>
          <w:szCs w:val="28"/>
        </w:rPr>
      </w:pPr>
    </w:p>
    <w:p w:rsidR="007169DC" w:rsidRDefault="007169DC" w:rsidP="007169DC">
      <w:pPr>
        <w:spacing w:line="520" w:lineRule="exact"/>
        <w:contextualSpacing/>
        <w:rPr>
          <w:rFonts w:ascii="仿宋_GB2312" w:eastAsia="仿宋_GB2312" w:hAnsi="宋体"/>
          <w:sz w:val="28"/>
          <w:szCs w:val="28"/>
        </w:rPr>
      </w:pPr>
    </w:p>
    <w:sectPr w:rsidR="00716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E00" w:rsidRDefault="00887E00" w:rsidP="007169DC">
      <w:r>
        <w:separator/>
      </w:r>
    </w:p>
  </w:endnote>
  <w:endnote w:type="continuationSeparator" w:id="0">
    <w:p w:rsidR="00887E00" w:rsidRDefault="00887E00" w:rsidP="0071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E00" w:rsidRDefault="00887E00" w:rsidP="007169DC">
      <w:r>
        <w:separator/>
      </w:r>
    </w:p>
  </w:footnote>
  <w:footnote w:type="continuationSeparator" w:id="0">
    <w:p w:rsidR="00887E00" w:rsidRDefault="00887E00" w:rsidP="00716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D3331"/>
    <w:multiLevelType w:val="multilevel"/>
    <w:tmpl w:val="5E2D3331"/>
    <w:lvl w:ilvl="0">
      <w:start w:val="1"/>
      <w:numFmt w:val="chineseCountingThousand"/>
      <w:lvlText w:val="%1、"/>
      <w:lvlJc w:val="left"/>
      <w:pPr>
        <w:tabs>
          <w:tab w:val="num" w:pos="451"/>
        </w:tabs>
        <w:ind w:left="451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FB"/>
    <w:rsid w:val="00611AD6"/>
    <w:rsid w:val="007169DC"/>
    <w:rsid w:val="00887E00"/>
    <w:rsid w:val="00B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016B1D-B49B-458F-BFAB-C766417E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9D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9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6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69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2019-09-17T06:48:00Z</dcterms:created>
  <dcterms:modified xsi:type="dcterms:W3CDTF">2019-09-17T06:48:00Z</dcterms:modified>
</cp:coreProperties>
</file>